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649" w:rsidRPr="00EB0C27" w:rsidRDefault="00A14649" w:rsidP="00797FDD">
      <w:pPr>
        <w:spacing w:line="300" w:lineRule="exact"/>
        <w:jc w:val="both"/>
        <w:rPr>
          <w:sz w:val="24"/>
          <w:szCs w:val="24"/>
          <w:u w:val="single"/>
        </w:rPr>
      </w:pPr>
      <w:r w:rsidRPr="00EB0C27">
        <w:rPr>
          <w:sz w:val="24"/>
          <w:szCs w:val="24"/>
          <w:u w:val="single"/>
        </w:rPr>
        <w:t xml:space="preserve">Communiqué de presse / </w:t>
      </w:r>
      <w:r w:rsidR="003C5D46">
        <w:rPr>
          <w:sz w:val="24"/>
          <w:szCs w:val="24"/>
          <w:u w:val="single"/>
        </w:rPr>
        <w:t>Octobre</w:t>
      </w:r>
      <w:r w:rsidR="00377EF2" w:rsidRPr="00EB0C27">
        <w:rPr>
          <w:sz w:val="24"/>
          <w:szCs w:val="24"/>
          <w:u w:val="single"/>
        </w:rPr>
        <w:t xml:space="preserve"> 201</w:t>
      </w:r>
      <w:r w:rsidR="003C5D46">
        <w:rPr>
          <w:sz w:val="24"/>
          <w:szCs w:val="24"/>
          <w:u w:val="single"/>
        </w:rPr>
        <w:t>7</w:t>
      </w:r>
    </w:p>
    <w:p w:rsidR="00A14649" w:rsidRPr="00EB0C27" w:rsidRDefault="00A14649" w:rsidP="00797FDD">
      <w:pPr>
        <w:spacing w:line="300" w:lineRule="exact"/>
        <w:jc w:val="both"/>
        <w:rPr>
          <w:sz w:val="24"/>
          <w:szCs w:val="24"/>
        </w:rPr>
      </w:pPr>
    </w:p>
    <w:p w:rsidR="00A14649" w:rsidRPr="003C5D46" w:rsidRDefault="00A14649" w:rsidP="00797FDD">
      <w:pPr>
        <w:spacing w:line="300" w:lineRule="exact"/>
        <w:jc w:val="both"/>
        <w:rPr>
          <w:b/>
          <w:sz w:val="28"/>
          <w:szCs w:val="28"/>
        </w:rPr>
      </w:pPr>
    </w:p>
    <w:p w:rsidR="003C5D46" w:rsidRPr="00797FDD" w:rsidRDefault="00797FDD" w:rsidP="00797FDD">
      <w:pPr>
        <w:tabs>
          <w:tab w:val="left" w:pos="4140"/>
          <w:tab w:val="center" w:pos="4819"/>
        </w:tabs>
        <w:autoSpaceDE w:val="0"/>
        <w:autoSpaceDN w:val="0"/>
        <w:adjustRightInd w:val="0"/>
        <w:spacing w:line="300" w:lineRule="exact"/>
        <w:rPr>
          <w:b/>
          <w:sz w:val="24"/>
          <w:szCs w:val="24"/>
        </w:rPr>
      </w:pPr>
      <w:bookmarkStart w:id="0" w:name="h.gjdgxs" w:colFirst="0" w:colLast="0"/>
      <w:bookmarkEnd w:id="0"/>
      <w:r>
        <w:rPr>
          <w:b/>
          <w:sz w:val="24"/>
          <w:szCs w:val="24"/>
        </w:rPr>
        <w:tab/>
      </w:r>
      <w:r>
        <w:rPr>
          <w:b/>
          <w:sz w:val="24"/>
          <w:szCs w:val="24"/>
        </w:rPr>
        <w:tab/>
      </w:r>
      <w:r w:rsidR="003C5D46" w:rsidRPr="00797FDD">
        <w:rPr>
          <w:b/>
          <w:sz w:val="24"/>
          <w:szCs w:val="24"/>
        </w:rPr>
        <w:t>I-REALITY</w:t>
      </w:r>
    </w:p>
    <w:p w:rsidR="003C5D46" w:rsidRPr="00797FDD" w:rsidRDefault="005C4497" w:rsidP="00797FDD">
      <w:pPr>
        <w:autoSpaceDE w:val="0"/>
        <w:autoSpaceDN w:val="0"/>
        <w:adjustRightInd w:val="0"/>
        <w:spacing w:line="300" w:lineRule="exact"/>
        <w:jc w:val="center"/>
        <w:rPr>
          <w:b/>
          <w:sz w:val="24"/>
          <w:szCs w:val="24"/>
        </w:rPr>
      </w:pPr>
      <w:r w:rsidRPr="00797FDD">
        <w:rPr>
          <w:b/>
          <w:sz w:val="24"/>
          <w:szCs w:val="24"/>
        </w:rPr>
        <w:t>Une</w:t>
      </w:r>
      <w:r w:rsidR="003C5D46" w:rsidRPr="00797FDD">
        <w:rPr>
          <w:b/>
          <w:sz w:val="24"/>
          <w:szCs w:val="24"/>
        </w:rPr>
        <w:t xml:space="preserve"> expérience de réalit</w:t>
      </w:r>
      <w:r w:rsidR="00797FDD">
        <w:rPr>
          <w:b/>
          <w:sz w:val="24"/>
          <w:szCs w:val="24"/>
        </w:rPr>
        <w:t>é virtuelle qui vous fera vivre</w:t>
      </w:r>
      <w:r w:rsidR="00797FDD">
        <w:rPr>
          <w:b/>
          <w:sz w:val="24"/>
          <w:szCs w:val="24"/>
        </w:rPr>
        <w:br/>
      </w:r>
      <w:r w:rsidR="003C5D46" w:rsidRPr="00797FDD">
        <w:rPr>
          <w:b/>
          <w:sz w:val="24"/>
          <w:szCs w:val="24"/>
        </w:rPr>
        <w:t>des sensations absolument I-R</w:t>
      </w:r>
      <w:bookmarkStart w:id="1" w:name="_GoBack"/>
      <w:bookmarkEnd w:id="1"/>
      <w:r w:rsidR="003C5D46" w:rsidRPr="00797FDD">
        <w:rPr>
          <w:b/>
          <w:sz w:val="24"/>
          <w:szCs w:val="24"/>
        </w:rPr>
        <w:t>EELLES !</w:t>
      </w:r>
    </w:p>
    <w:p w:rsidR="00EB0C27" w:rsidRDefault="00EB0C27" w:rsidP="00797FDD">
      <w:pPr>
        <w:pStyle w:val="Default"/>
        <w:spacing w:line="300" w:lineRule="exact"/>
        <w:jc w:val="both"/>
        <w:rPr>
          <w:b/>
          <w:bCs/>
          <w:sz w:val="28"/>
          <w:szCs w:val="28"/>
        </w:rPr>
      </w:pPr>
    </w:p>
    <w:p w:rsidR="00797FDD" w:rsidRPr="00EB0C27" w:rsidRDefault="00797FDD" w:rsidP="00797FDD">
      <w:pPr>
        <w:pStyle w:val="Default"/>
        <w:spacing w:line="300" w:lineRule="exact"/>
        <w:jc w:val="both"/>
        <w:rPr>
          <w:b/>
          <w:bCs/>
          <w:sz w:val="28"/>
          <w:szCs w:val="28"/>
        </w:rPr>
      </w:pPr>
    </w:p>
    <w:p w:rsidR="003C5D46" w:rsidRPr="003C5D46" w:rsidRDefault="00797FDD" w:rsidP="00797FDD">
      <w:pPr>
        <w:autoSpaceDE w:val="0"/>
        <w:autoSpaceDN w:val="0"/>
        <w:adjustRightInd w:val="0"/>
        <w:spacing w:line="280" w:lineRule="exact"/>
        <w:jc w:val="both"/>
        <w:rPr>
          <w:b/>
          <w:sz w:val="24"/>
          <w:szCs w:val="24"/>
        </w:rPr>
      </w:pPr>
      <w:r>
        <w:rPr>
          <w:b/>
          <w:sz w:val="24"/>
          <w:szCs w:val="24"/>
        </w:rPr>
        <w:t>Qu'est-ce que la Réalité Virtuelle</w:t>
      </w:r>
      <w:r w:rsidR="003C5D46" w:rsidRPr="003C5D46">
        <w:rPr>
          <w:b/>
          <w:sz w:val="24"/>
          <w:szCs w:val="24"/>
        </w:rPr>
        <w:t xml:space="preserve"> ?</w:t>
      </w:r>
    </w:p>
    <w:p w:rsidR="003C5D46" w:rsidRDefault="003C5D46" w:rsidP="00797FDD">
      <w:pPr>
        <w:autoSpaceDE w:val="0"/>
        <w:autoSpaceDN w:val="0"/>
        <w:adjustRightInd w:val="0"/>
        <w:spacing w:line="280" w:lineRule="exact"/>
        <w:jc w:val="both"/>
        <w:rPr>
          <w:sz w:val="24"/>
          <w:szCs w:val="24"/>
        </w:rPr>
      </w:pPr>
    </w:p>
    <w:p w:rsidR="003C5D46" w:rsidRPr="003C5D46" w:rsidRDefault="003C5D46" w:rsidP="00797FDD">
      <w:pPr>
        <w:autoSpaceDE w:val="0"/>
        <w:autoSpaceDN w:val="0"/>
        <w:adjustRightInd w:val="0"/>
        <w:spacing w:line="280" w:lineRule="exact"/>
        <w:jc w:val="both"/>
        <w:rPr>
          <w:sz w:val="24"/>
          <w:szCs w:val="24"/>
        </w:rPr>
      </w:pPr>
      <w:r w:rsidRPr="003C5D46">
        <w:rPr>
          <w:sz w:val="24"/>
          <w:szCs w:val="24"/>
        </w:rPr>
        <w:t xml:space="preserve">La </w:t>
      </w:r>
      <w:r w:rsidRPr="003C5D46">
        <w:rPr>
          <w:b/>
          <w:bCs/>
          <w:sz w:val="24"/>
          <w:szCs w:val="24"/>
        </w:rPr>
        <w:t xml:space="preserve">réalité virtuelle </w:t>
      </w:r>
      <w:r w:rsidRPr="003C5D46">
        <w:rPr>
          <w:sz w:val="24"/>
          <w:szCs w:val="24"/>
        </w:rPr>
        <w:t xml:space="preserve">(Virtual Reality ou VR en anglais) est une technologie qui permet à une personne de plonger dans un monde virtuel de manière si réelle qu’elle se sent </w:t>
      </w:r>
      <w:r>
        <w:rPr>
          <w:sz w:val="24"/>
          <w:szCs w:val="24"/>
        </w:rPr>
        <w:t xml:space="preserve">véritablement présente dans cet </w:t>
      </w:r>
      <w:r w:rsidRPr="003C5D46">
        <w:rPr>
          <w:sz w:val="24"/>
          <w:szCs w:val="24"/>
        </w:rPr>
        <w:t>environnement.</w:t>
      </w:r>
    </w:p>
    <w:p w:rsidR="003C5D46" w:rsidRDefault="003C5D46" w:rsidP="00797FDD">
      <w:pPr>
        <w:autoSpaceDE w:val="0"/>
        <w:autoSpaceDN w:val="0"/>
        <w:adjustRightInd w:val="0"/>
        <w:spacing w:line="280" w:lineRule="exact"/>
        <w:jc w:val="both"/>
        <w:rPr>
          <w:sz w:val="24"/>
          <w:szCs w:val="24"/>
        </w:rPr>
      </w:pPr>
    </w:p>
    <w:p w:rsidR="003C5D46" w:rsidRPr="003C5D46" w:rsidRDefault="003C5D46" w:rsidP="00797FDD">
      <w:pPr>
        <w:autoSpaceDE w:val="0"/>
        <w:autoSpaceDN w:val="0"/>
        <w:adjustRightInd w:val="0"/>
        <w:spacing w:line="280" w:lineRule="exact"/>
        <w:jc w:val="both"/>
        <w:rPr>
          <w:sz w:val="24"/>
          <w:szCs w:val="24"/>
        </w:rPr>
      </w:pPr>
      <w:r w:rsidRPr="003C5D46">
        <w:rPr>
          <w:sz w:val="24"/>
          <w:szCs w:val="24"/>
        </w:rPr>
        <w:t>Grâce à un casque de réalité virtuelle et des capteurs de mouvement, l’</w:t>
      </w:r>
      <w:r>
        <w:rPr>
          <w:sz w:val="24"/>
          <w:szCs w:val="24"/>
        </w:rPr>
        <w:t xml:space="preserve">utilisateur peut se déplacer et </w:t>
      </w:r>
      <w:r w:rsidRPr="003C5D46">
        <w:rPr>
          <w:sz w:val="24"/>
          <w:szCs w:val="24"/>
        </w:rPr>
        <w:t xml:space="preserve">interagir avec le monde qui l’entoure, et ainsi vivre une expérience immersive </w:t>
      </w:r>
      <w:r>
        <w:rPr>
          <w:sz w:val="24"/>
          <w:szCs w:val="24"/>
        </w:rPr>
        <w:t xml:space="preserve">offrant des sensations </w:t>
      </w:r>
      <w:r w:rsidRPr="003C5D46">
        <w:rPr>
          <w:sz w:val="24"/>
          <w:szCs w:val="24"/>
        </w:rPr>
        <w:t>visuelles et auditives époustouflantes.</w:t>
      </w:r>
    </w:p>
    <w:p w:rsidR="003C5D46" w:rsidRDefault="003C5D46" w:rsidP="00797FDD">
      <w:pPr>
        <w:autoSpaceDE w:val="0"/>
        <w:autoSpaceDN w:val="0"/>
        <w:adjustRightInd w:val="0"/>
        <w:spacing w:line="280" w:lineRule="exact"/>
        <w:jc w:val="both"/>
        <w:rPr>
          <w:sz w:val="24"/>
          <w:szCs w:val="24"/>
        </w:rPr>
      </w:pPr>
    </w:p>
    <w:p w:rsidR="00797FDD" w:rsidRDefault="00797FDD" w:rsidP="00797FDD">
      <w:pPr>
        <w:autoSpaceDE w:val="0"/>
        <w:autoSpaceDN w:val="0"/>
        <w:adjustRightInd w:val="0"/>
        <w:spacing w:line="280" w:lineRule="exact"/>
        <w:jc w:val="both"/>
        <w:rPr>
          <w:sz w:val="24"/>
          <w:szCs w:val="24"/>
        </w:rPr>
      </w:pPr>
    </w:p>
    <w:p w:rsidR="003C5D46" w:rsidRPr="003C5D46" w:rsidRDefault="003C5D46" w:rsidP="00797FDD">
      <w:pPr>
        <w:autoSpaceDE w:val="0"/>
        <w:autoSpaceDN w:val="0"/>
        <w:adjustRightInd w:val="0"/>
        <w:spacing w:line="280" w:lineRule="exact"/>
        <w:jc w:val="both"/>
        <w:rPr>
          <w:b/>
          <w:sz w:val="24"/>
          <w:szCs w:val="24"/>
        </w:rPr>
      </w:pPr>
      <w:r w:rsidRPr="003C5D46">
        <w:rPr>
          <w:b/>
          <w:sz w:val="24"/>
          <w:szCs w:val="24"/>
        </w:rPr>
        <w:t>L</w:t>
      </w:r>
      <w:r w:rsidR="00797FDD">
        <w:rPr>
          <w:b/>
          <w:sz w:val="24"/>
          <w:szCs w:val="24"/>
        </w:rPr>
        <w:t>a plus grande expérience collaborative au monde</w:t>
      </w:r>
      <w:r w:rsidRPr="003C5D46">
        <w:rPr>
          <w:b/>
          <w:sz w:val="24"/>
          <w:szCs w:val="24"/>
        </w:rPr>
        <w:t xml:space="preserve"> </w:t>
      </w:r>
    </w:p>
    <w:p w:rsidR="003C5D46" w:rsidRDefault="003C5D46" w:rsidP="00797FDD">
      <w:pPr>
        <w:autoSpaceDE w:val="0"/>
        <w:autoSpaceDN w:val="0"/>
        <w:adjustRightInd w:val="0"/>
        <w:spacing w:line="280" w:lineRule="exact"/>
        <w:jc w:val="both"/>
        <w:rPr>
          <w:sz w:val="24"/>
          <w:szCs w:val="24"/>
        </w:rPr>
      </w:pPr>
    </w:p>
    <w:p w:rsidR="003C5D46" w:rsidRPr="003C5D46" w:rsidRDefault="003C5D46" w:rsidP="00797FDD">
      <w:pPr>
        <w:autoSpaceDE w:val="0"/>
        <w:autoSpaceDN w:val="0"/>
        <w:adjustRightInd w:val="0"/>
        <w:spacing w:line="280" w:lineRule="exact"/>
        <w:jc w:val="both"/>
        <w:rPr>
          <w:sz w:val="24"/>
          <w:szCs w:val="24"/>
        </w:rPr>
      </w:pPr>
      <w:r w:rsidRPr="003C5D46">
        <w:rPr>
          <w:sz w:val="24"/>
          <w:szCs w:val="24"/>
        </w:rPr>
        <w:t>I-REALITY est une des plus grandes salles de réalité virtuelle au monde (400m2), pouvant accueillir jusqu’à 18 personnes simultanément.</w:t>
      </w:r>
    </w:p>
    <w:p w:rsidR="003C5D46" w:rsidRDefault="003C5D46" w:rsidP="00797FDD">
      <w:pPr>
        <w:autoSpaceDE w:val="0"/>
        <w:autoSpaceDN w:val="0"/>
        <w:adjustRightInd w:val="0"/>
        <w:spacing w:line="280" w:lineRule="exact"/>
        <w:jc w:val="both"/>
        <w:rPr>
          <w:sz w:val="24"/>
          <w:szCs w:val="24"/>
        </w:rPr>
      </w:pPr>
    </w:p>
    <w:p w:rsidR="003C5D46" w:rsidRPr="003C5D46" w:rsidRDefault="003C5D46" w:rsidP="00797FDD">
      <w:pPr>
        <w:autoSpaceDE w:val="0"/>
        <w:autoSpaceDN w:val="0"/>
        <w:adjustRightInd w:val="0"/>
        <w:spacing w:line="280" w:lineRule="exact"/>
        <w:jc w:val="both"/>
        <w:rPr>
          <w:sz w:val="24"/>
          <w:szCs w:val="24"/>
        </w:rPr>
      </w:pPr>
      <w:r w:rsidRPr="003C5D46">
        <w:rPr>
          <w:sz w:val="24"/>
          <w:szCs w:val="24"/>
        </w:rPr>
        <w:t>Mais au-delà de cette capacité d’accueil, la spécificité d’I-REALITY réside dans le fait de proposer une expérience de réalité virtuelle collaborative.</w:t>
      </w:r>
    </w:p>
    <w:p w:rsidR="003C5D46" w:rsidRDefault="003C5D46" w:rsidP="00797FDD">
      <w:pPr>
        <w:autoSpaceDE w:val="0"/>
        <w:autoSpaceDN w:val="0"/>
        <w:adjustRightInd w:val="0"/>
        <w:spacing w:line="280" w:lineRule="exact"/>
        <w:jc w:val="both"/>
        <w:rPr>
          <w:sz w:val="24"/>
          <w:szCs w:val="24"/>
        </w:rPr>
      </w:pPr>
    </w:p>
    <w:p w:rsidR="003C5D46" w:rsidRPr="003C5D46" w:rsidRDefault="003C5D46" w:rsidP="00797FDD">
      <w:pPr>
        <w:autoSpaceDE w:val="0"/>
        <w:autoSpaceDN w:val="0"/>
        <w:adjustRightInd w:val="0"/>
        <w:spacing w:line="280" w:lineRule="exact"/>
        <w:jc w:val="both"/>
        <w:rPr>
          <w:sz w:val="24"/>
          <w:szCs w:val="24"/>
        </w:rPr>
      </w:pPr>
      <w:r w:rsidRPr="003C5D46">
        <w:rPr>
          <w:sz w:val="24"/>
          <w:szCs w:val="24"/>
        </w:rPr>
        <w:t>En effet, I-REALITY ne se contente pas de proposer une simple expérience pour découvrir la réalité virtuelle. A la différence de la majorité des expériences de réalité virtuelle déjà existantes qui ne durent que quelques minutes et se vivent seul, I-REALITY a fait développer un scénario exclusif dans lequel les participants pourront évoluer jusqu’à 6 personnes en simultané, pendant 30 à 40 minutes.</w:t>
      </w:r>
    </w:p>
    <w:p w:rsidR="003C5D46" w:rsidRDefault="003C5D46" w:rsidP="00797FDD">
      <w:pPr>
        <w:autoSpaceDE w:val="0"/>
        <w:autoSpaceDN w:val="0"/>
        <w:adjustRightInd w:val="0"/>
        <w:spacing w:line="280" w:lineRule="exact"/>
        <w:jc w:val="both"/>
        <w:rPr>
          <w:sz w:val="24"/>
          <w:szCs w:val="24"/>
        </w:rPr>
      </w:pPr>
    </w:p>
    <w:p w:rsidR="003C5D46" w:rsidRDefault="003C5D46" w:rsidP="00797FDD">
      <w:pPr>
        <w:autoSpaceDE w:val="0"/>
        <w:autoSpaceDN w:val="0"/>
        <w:adjustRightInd w:val="0"/>
        <w:spacing w:line="280" w:lineRule="exact"/>
        <w:jc w:val="both"/>
        <w:rPr>
          <w:sz w:val="24"/>
          <w:szCs w:val="24"/>
        </w:rPr>
      </w:pPr>
      <w:r w:rsidRPr="003C5D46">
        <w:rPr>
          <w:sz w:val="24"/>
          <w:szCs w:val="24"/>
        </w:rPr>
        <w:t xml:space="preserve">Ainsi, vous plongerez au cœur d’une expérience de réalité virtuelle collaborative où vous retrouverez les autres membres de votre équipe une fois entré dans le monde virtuel et avec lesquels vous pourrez communiquer grâce à un système audio intégré. </w:t>
      </w:r>
    </w:p>
    <w:p w:rsidR="003C5D46" w:rsidRPr="003C5D46" w:rsidRDefault="003C5D46" w:rsidP="00797FDD">
      <w:pPr>
        <w:autoSpaceDE w:val="0"/>
        <w:autoSpaceDN w:val="0"/>
        <w:adjustRightInd w:val="0"/>
        <w:spacing w:line="280" w:lineRule="exact"/>
        <w:jc w:val="both"/>
        <w:rPr>
          <w:sz w:val="24"/>
          <w:szCs w:val="24"/>
        </w:rPr>
      </w:pPr>
      <w:r w:rsidRPr="003C5D46">
        <w:rPr>
          <w:sz w:val="24"/>
          <w:szCs w:val="24"/>
        </w:rPr>
        <w:t>Vous devrez alors collaborer tous ensemble en faisant preuve d’ingéniosité, de réflexion, d’agilité et d’esprit d’équipe pour accomplir votre mission.</w:t>
      </w:r>
    </w:p>
    <w:p w:rsidR="00797FDD" w:rsidRDefault="00797FDD">
      <w:pPr>
        <w:spacing w:after="200"/>
        <w:rPr>
          <w:b/>
          <w:sz w:val="24"/>
          <w:szCs w:val="24"/>
        </w:rPr>
      </w:pPr>
      <w:r>
        <w:rPr>
          <w:b/>
          <w:sz w:val="24"/>
          <w:szCs w:val="24"/>
        </w:rPr>
        <w:br w:type="page"/>
      </w:r>
    </w:p>
    <w:p w:rsidR="003C5D46" w:rsidRPr="003C5D46" w:rsidRDefault="003C5D46" w:rsidP="00797FDD">
      <w:pPr>
        <w:autoSpaceDE w:val="0"/>
        <w:autoSpaceDN w:val="0"/>
        <w:adjustRightInd w:val="0"/>
        <w:spacing w:line="300" w:lineRule="exact"/>
        <w:jc w:val="both"/>
        <w:rPr>
          <w:sz w:val="24"/>
          <w:szCs w:val="24"/>
        </w:rPr>
      </w:pPr>
      <w:r w:rsidRPr="003C5D46">
        <w:rPr>
          <w:b/>
          <w:bCs/>
          <w:sz w:val="24"/>
          <w:szCs w:val="24"/>
        </w:rPr>
        <w:lastRenderedPageBreak/>
        <w:t>V</w:t>
      </w:r>
      <w:r w:rsidR="00797FDD">
        <w:rPr>
          <w:b/>
          <w:bCs/>
          <w:sz w:val="24"/>
          <w:szCs w:val="24"/>
        </w:rPr>
        <w:t>otre mission ''ISS RESCUE'' : arrimer deux nouveaux modules à l'ISS</w:t>
      </w:r>
    </w:p>
    <w:p w:rsidR="003C5D46" w:rsidRDefault="003C5D46" w:rsidP="00797FDD">
      <w:pPr>
        <w:autoSpaceDE w:val="0"/>
        <w:autoSpaceDN w:val="0"/>
        <w:adjustRightInd w:val="0"/>
        <w:spacing w:line="300" w:lineRule="exact"/>
        <w:jc w:val="both"/>
        <w:rPr>
          <w:sz w:val="24"/>
          <w:szCs w:val="24"/>
        </w:rPr>
      </w:pP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Vous venez relever l’équipage de la Station Spatiale Internationale (ISS).</w:t>
      </w: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Dans votre navette, vous apportez également deux nouveaux modules à arrimer à l’ISS.</w:t>
      </w: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Une mission qui ne devrait poser aucun problème.</w:t>
      </w:r>
    </w:p>
    <w:p w:rsidR="003C5D46" w:rsidRDefault="003C5D46" w:rsidP="00797FDD">
      <w:pPr>
        <w:autoSpaceDE w:val="0"/>
        <w:autoSpaceDN w:val="0"/>
        <w:adjustRightInd w:val="0"/>
        <w:spacing w:line="300" w:lineRule="exact"/>
        <w:jc w:val="both"/>
        <w:rPr>
          <w:sz w:val="24"/>
          <w:szCs w:val="24"/>
        </w:rPr>
      </w:pP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Mais dans l’espace tout peut basculer en quelques secondes !</w:t>
      </w:r>
    </w:p>
    <w:p w:rsidR="003C5D46" w:rsidRDefault="003C5D46" w:rsidP="00797FDD">
      <w:pPr>
        <w:autoSpaceDE w:val="0"/>
        <w:autoSpaceDN w:val="0"/>
        <w:adjustRightInd w:val="0"/>
        <w:spacing w:line="300" w:lineRule="exact"/>
        <w:jc w:val="both"/>
        <w:rPr>
          <w:sz w:val="24"/>
          <w:szCs w:val="24"/>
        </w:rPr>
      </w:pP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Développé en exclusivité pour I-REALITY, ISS RESCUE vous transporte à 408 kilomètres de la Terre avec pour destination la Station Spatiale Internationale.</w:t>
      </w:r>
    </w:p>
    <w:p w:rsidR="003C5D46" w:rsidRDefault="003C5D46" w:rsidP="00797FDD">
      <w:pPr>
        <w:autoSpaceDE w:val="0"/>
        <w:autoSpaceDN w:val="0"/>
        <w:adjustRightInd w:val="0"/>
        <w:spacing w:line="300" w:lineRule="exact"/>
        <w:jc w:val="both"/>
        <w:rPr>
          <w:sz w:val="24"/>
          <w:szCs w:val="24"/>
        </w:rPr>
      </w:pP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Conçu comme un véritable film, avec des visuels à couper le souffle, les participants seront totalement coupés du monde réel. L’équipe devra gérer ses émotions face aux événements et faire preuve d’une parfaite cohésion pour réussir la mission.</w:t>
      </w:r>
    </w:p>
    <w:p w:rsidR="003C5D46" w:rsidRDefault="003C5D46" w:rsidP="00797FDD">
      <w:pPr>
        <w:autoSpaceDE w:val="0"/>
        <w:autoSpaceDN w:val="0"/>
        <w:adjustRightInd w:val="0"/>
        <w:spacing w:line="300" w:lineRule="exact"/>
        <w:jc w:val="both"/>
        <w:rPr>
          <w:sz w:val="24"/>
          <w:szCs w:val="24"/>
        </w:rPr>
      </w:pPr>
    </w:p>
    <w:p w:rsidR="00797FDD" w:rsidRPr="003C5D46" w:rsidRDefault="00797FDD" w:rsidP="00797FDD">
      <w:pPr>
        <w:autoSpaceDE w:val="0"/>
        <w:autoSpaceDN w:val="0"/>
        <w:adjustRightInd w:val="0"/>
        <w:spacing w:line="300" w:lineRule="exact"/>
        <w:jc w:val="both"/>
        <w:rPr>
          <w:sz w:val="24"/>
          <w:szCs w:val="24"/>
        </w:rPr>
      </w:pPr>
    </w:p>
    <w:p w:rsidR="003C5D46" w:rsidRPr="003C5D46" w:rsidRDefault="00797FDD" w:rsidP="00797FDD">
      <w:pPr>
        <w:autoSpaceDE w:val="0"/>
        <w:autoSpaceDN w:val="0"/>
        <w:adjustRightInd w:val="0"/>
        <w:spacing w:line="300" w:lineRule="exact"/>
        <w:jc w:val="both"/>
        <w:rPr>
          <w:b/>
          <w:sz w:val="24"/>
          <w:szCs w:val="24"/>
        </w:rPr>
      </w:pPr>
      <w:r>
        <w:rPr>
          <w:b/>
          <w:sz w:val="24"/>
          <w:szCs w:val="24"/>
        </w:rPr>
        <w:t>Déroulé d'une session</w:t>
      </w:r>
      <w:r w:rsidR="003C5D46" w:rsidRPr="003C5D46">
        <w:rPr>
          <w:b/>
          <w:sz w:val="24"/>
          <w:szCs w:val="24"/>
        </w:rPr>
        <w:t xml:space="preserve"> </w:t>
      </w:r>
    </w:p>
    <w:p w:rsidR="003C5D46" w:rsidRPr="003C5D46" w:rsidRDefault="003C5D46" w:rsidP="00797FDD">
      <w:pPr>
        <w:autoSpaceDE w:val="0"/>
        <w:autoSpaceDN w:val="0"/>
        <w:adjustRightInd w:val="0"/>
        <w:spacing w:line="300" w:lineRule="exact"/>
        <w:jc w:val="both"/>
        <w:rPr>
          <w:sz w:val="24"/>
          <w:szCs w:val="24"/>
        </w:rPr>
      </w:pP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Il faut prévoir environ 1h00 pour l’intégralité de l’expérience :</w:t>
      </w: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-10 minutes de briefing</w:t>
      </w: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-30 à 40 minutes de mission</w:t>
      </w: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-10 minutes de débriefing</w:t>
      </w:r>
    </w:p>
    <w:p w:rsidR="003C5D46" w:rsidRDefault="003C5D46" w:rsidP="00797FDD">
      <w:pPr>
        <w:spacing w:line="300" w:lineRule="exact"/>
        <w:jc w:val="both"/>
        <w:rPr>
          <w:sz w:val="24"/>
          <w:szCs w:val="24"/>
        </w:rPr>
      </w:pPr>
      <w:r>
        <w:rPr>
          <w:sz w:val="24"/>
          <w:szCs w:val="24"/>
        </w:rPr>
        <w:br w:type="page"/>
      </w:r>
    </w:p>
    <w:p w:rsidR="003C5D46" w:rsidRPr="003C5D46" w:rsidRDefault="003C5D46" w:rsidP="00797FDD">
      <w:pPr>
        <w:autoSpaceDE w:val="0"/>
        <w:autoSpaceDN w:val="0"/>
        <w:adjustRightInd w:val="0"/>
        <w:spacing w:line="300" w:lineRule="exact"/>
        <w:jc w:val="both"/>
        <w:rPr>
          <w:b/>
          <w:sz w:val="24"/>
          <w:szCs w:val="24"/>
        </w:rPr>
      </w:pPr>
      <w:r w:rsidRPr="003C5D46">
        <w:rPr>
          <w:b/>
          <w:sz w:val="24"/>
          <w:szCs w:val="24"/>
        </w:rPr>
        <w:lastRenderedPageBreak/>
        <w:t>L</w:t>
      </w:r>
      <w:r w:rsidR="00797FDD">
        <w:rPr>
          <w:b/>
          <w:sz w:val="24"/>
          <w:szCs w:val="24"/>
        </w:rPr>
        <w:t>e</w:t>
      </w:r>
      <w:r w:rsidRPr="003C5D46">
        <w:rPr>
          <w:b/>
          <w:sz w:val="24"/>
          <w:szCs w:val="24"/>
        </w:rPr>
        <w:t xml:space="preserve"> HTC VIVE </w:t>
      </w:r>
    </w:p>
    <w:p w:rsidR="003C5D46" w:rsidRDefault="003C5D46" w:rsidP="00797FDD">
      <w:pPr>
        <w:autoSpaceDE w:val="0"/>
        <w:autoSpaceDN w:val="0"/>
        <w:adjustRightInd w:val="0"/>
        <w:spacing w:line="300" w:lineRule="exact"/>
        <w:jc w:val="both"/>
        <w:rPr>
          <w:sz w:val="24"/>
          <w:szCs w:val="24"/>
        </w:rPr>
      </w:pP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I-REALITY a fait le choix de la technologie VIVE d’HTC.</w:t>
      </w:r>
    </w:p>
    <w:p w:rsidR="003C5D46" w:rsidRDefault="003C5D46" w:rsidP="00797FDD">
      <w:pPr>
        <w:autoSpaceDE w:val="0"/>
        <w:autoSpaceDN w:val="0"/>
        <w:adjustRightInd w:val="0"/>
        <w:spacing w:line="300" w:lineRule="exact"/>
        <w:jc w:val="both"/>
        <w:rPr>
          <w:sz w:val="24"/>
          <w:szCs w:val="24"/>
        </w:rPr>
      </w:pP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Le casque HTC Vive, équipé de 32 détecteurs pour un suivi de mouvement à 360°, offre une qualité d’image éblouissante grâce une résolution de 2160 x 1200 pixels et offre une immersion visuelle totale grâce à un champ de vision à 110°.</w:t>
      </w:r>
    </w:p>
    <w:p w:rsidR="003C5D46" w:rsidRDefault="003C5D46" w:rsidP="00797FDD">
      <w:pPr>
        <w:autoSpaceDE w:val="0"/>
        <w:autoSpaceDN w:val="0"/>
        <w:adjustRightInd w:val="0"/>
        <w:spacing w:line="300" w:lineRule="exact"/>
        <w:jc w:val="both"/>
        <w:rPr>
          <w:sz w:val="24"/>
          <w:szCs w:val="24"/>
        </w:rPr>
      </w:pP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Avec ses 2 manettes comportant chacune 24 détecteurs, le HTC Vive offre un suivi de mouvement extrêmement précis pour une interaction parfaite avec l’environnement.</w:t>
      </w:r>
    </w:p>
    <w:p w:rsidR="003C5D46" w:rsidRDefault="003C5D46" w:rsidP="00797FDD">
      <w:pPr>
        <w:autoSpaceDE w:val="0"/>
        <w:autoSpaceDN w:val="0"/>
        <w:adjustRightInd w:val="0"/>
        <w:spacing w:line="300" w:lineRule="exact"/>
        <w:jc w:val="both"/>
        <w:rPr>
          <w:sz w:val="24"/>
          <w:szCs w:val="24"/>
        </w:rPr>
      </w:pP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 xml:space="preserve">Côté son, grâce à l’Audio </w:t>
      </w:r>
      <w:proofErr w:type="spellStart"/>
      <w:r w:rsidRPr="003C5D46">
        <w:rPr>
          <w:sz w:val="24"/>
          <w:szCs w:val="24"/>
        </w:rPr>
        <w:t>Strap</w:t>
      </w:r>
      <w:proofErr w:type="spellEnd"/>
      <w:r w:rsidRPr="003C5D46">
        <w:rPr>
          <w:sz w:val="24"/>
          <w:szCs w:val="24"/>
        </w:rPr>
        <w:t xml:space="preserve"> </w:t>
      </w:r>
      <w:proofErr w:type="spellStart"/>
      <w:r w:rsidRPr="003C5D46">
        <w:rPr>
          <w:sz w:val="24"/>
          <w:szCs w:val="24"/>
        </w:rPr>
        <w:t>Deluxe</w:t>
      </w:r>
      <w:proofErr w:type="spellEnd"/>
      <w:r w:rsidRPr="003C5D46">
        <w:rPr>
          <w:sz w:val="24"/>
          <w:szCs w:val="24"/>
        </w:rPr>
        <w:t xml:space="preserve"> intégré, il est parfaitement synchronisé à l’image pour un effet immersif renforcé.</w:t>
      </w:r>
    </w:p>
    <w:p w:rsidR="003C5D46" w:rsidRDefault="003C5D46" w:rsidP="00797FDD">
      <w:pPr>
        <w:autoSpaceDE w:val="0"/>
        <w:autoSpaceDN w:val="0"/>
        <w:adjustRightInd w:val="0"/>
        <w:spacing w:line="300" w:lineRule="exact"/>
        <w:jc w:val="both"/>
        <w:rPr>
          <w:sz w:val="24"/>
          <w:szCs w:val="24"/>
        </w:rPr>
      </w:pP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Pour assurer un fonctionnement optimisé de l’expérience I-REALITY, nous avons configuré des PC sur mesure en intégrant les meilleurs composants du marché, notamment en matière de carte graphique.</w:t>
      </w:r>
    </w:p>
    <w:p w:rsidR="003C5D46" w:rsidRDefault="003C5D46" w:rsidP="00797FDD">
      <w:pPr>
        <w:autoSpaceDE w:val="0"/>
        <w:autoSpaceDN w:val="0"/>
        <w:adjustRightInd w:val="0"/>
        <w:spacing w:line="300" w:lineRule="exact"/>
        <w:jc w:val="both"/>
        <w:rPr>
          <w:sz w:val="24"/>
          <w:szCs w:val="24"/>
        </w:rPr>
      </w:pPr>
    </w:p>
    <w:p w:rsidR="00797FDD" w:rsidRPr="003C5D46" w:rsidRDefault="00797FDD" w:rsidP="00797FDD">
      <w:pPr>
        <w:autoSpaceDE w:val="0"/>
        <w:autoSpaceDN w:val="0"/>
        <w:adjustRightInd w:val="0"/>
        <w:spacing w:line="300" w:lineRule="exact"/>
        <w:jc w:val="both"/>
        <w:rPr>
          <w:sz w:val="24"/>
          <w:szCs w:val="24"/>
        </w:rPr>
      </w:pPr>
    </w:p>
    <w:p w:rsidR="003C5D46" w:rsidRPr="003C5D46" w:rsidRDefault="003C5D46" w:rsidP="00797FDD">
      <w:pPr>
        <w:autoSpaceDE w:val="0"/>
        <w:autoSpaceDN w:val="0"/>
        <w:adjustRightInd w:val="0"/>
        <w:spacing w:line="300" w:lineRule="exact"/>
        <w:jc w:val="both"/>
        <w:rPr>
          <w:b/>
          <w:sz w:val="24"/>
          <w:szCs w:val="24"/>
        </w:rPr>
      </w:pPr>
      <w:r w:rsidRPr="003C5D46">
        <w:rPr>
          <w:b/>
          <w:sz w:val="24"/>
          <w:szCs w:val="24"/>
        </w:rPr>
        <w:t>M</w:t>
      </w:r>
      <w:r w:rsidR="00797FDD">
        <w:rPr>
          <w:b/>
          <w:sz w:val="24"/>
          <w:szCs w:val="24"/>
        </w:rPr>
        <w:t>yoken</w:t>
      </w:r>
    </w:p>
    <w:p w:rsidR="003C5D46" w:rsidRDefault="003C5D46" w:rsidP="00797FDD">
      <w:pPr>
        <w:autoSpaceDE w:val="0"/>
        <w:autoSpaceDN w:val="0"/>
        <w:adjustRightInd w:val="0"/>
        <w:spacing w:line="300" w:lineRule="exact"/>
        <w:jc w:val="both"/>
        <w:rPr>
          <w:sz w:val="24"/>
          <w:szCs w:val="24"/>
        </w:rPr>
      </w:pP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‘’ISS R</w:t>
      </w:r>
      <w:r w:rsidR="00797FDD">
        <w:rPr>
          <w:sz w:val="24"/>
          <w:szCs w:val="24"/>
        </w:rPr>
        <w:t>ESCUE</w:t>
      </w:r>
      <w:r w:rsidRPr="003C5D46">
        <w:rPr>
          <w:sz w:val="24"/>
          <w:szCs w:val="24"/>
        </w:rPr>
        <w:t>’’ a nécessité plus de 12 mois de développement en collaboration avec le studio MYOKEN, avec pour objectif d’être la référence mondiale en termes d’expérience de réalité virtuelle collaborative.</w:t>
      </w:r>
    </w:p>
    <w:p w:rsidR="003C5D46" w:rsidRDefault="003C5D46" w:rsidP="00797FDD">
      <w:pPr>
        <w:autoSpaceDE w:val="0"/>
        <w:autoSpaceDN w:val="0"/>
        <w:adjustRightInd w:val="0"/>
        <w:spacing w:line="300" w:lineRule="exact"/>
        <w:jc w:val="both"/>
        <w:rPr>
          <w:sz w:val="24"/>
          <w:szCs w:val="24"/>
        </w:rPr>
      </w:pP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 xml:space="preserve">Experts des expériences immersives en réalité virtuelle, MYOKEN allie à la fois des compétences créatives à un </w:t>
      </w:r>
      <w:proofErr w:type="spellStart"/>
      <w:r w:rsidRPr="003C5D46">
        <w:rPr>
          <w:sz w:val="24"/>
          <w:szCs w:val="24"/>
        </w:rPr>
        <w:t>savoirfaire</w:t>
      </w:r>
      <w:proofErr w:type="spellEnd"/>
      <w:r w:rsidRPr="003C5D46">
        <w:rPr>
          <w:sz w:val="24"/>
          <w:szCs w:val="24"/>
        </w:rPr>
        <w:t xml:space="preserve"> technique exceptionnel.</w:t>
      </w:r>
    </w:p>
    <w:p w:rsidR="003C5D46" w:rsidRDefault="003C5D46" w:rsidP="00797FDD">
      <w:pPr>
        <w:autoSpaceDE w:val="0"/>
        <w:autoSpaceDN w:val="0"/>
        <w:adjustRightInd w:val="0"/>
        <w:spacing w:line="300" w:lineRule="exact"/>
        <w:jc w:val="both"/>
        <w:rPr>
          <w:sz w:val="24"/>
          <w:szCs w:val="24"/>
        </w:rPr>
      </w:pP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 xml:space="preserve">ISS </w:t>
      </w:r>
      <w:proofErr w:type="spellStart"/>
      <w:r w:rsidRPr="003C5D46">
        <w:rPr>
          <w:sz w:val="24"/>
          <w:szCs w:val="24"/>
        </w:rPr>
        <w:t>Rescue</w:t>
      </w:r>
      <w:proofErr w:type="spellEnd"/>
      <w:r w:rsidRPr="003C5D46">
        <w:rPr>
          <w:sz w:val="24"/>
          <w:szCs w:val="24"/>
        </w:rPr>
        <w:t xml:space="preserve"> représentait un véritable défi, tant au niveau de la qualité du rendu visuel qu’au niveau technique afin d’assurer un taux de rafraichissement </w:t>
      </w:r>
      <w:r w:rsidRPr="00797FDD">
        <w:rPr>
          <w:sz w:val="24"/>
          <w:szCs w:val="24"/>
        </w:rPr>
        <w:t xml:space="preserve">d’au </w:t>
      </w:r>
      <w:r w:rsidRPr="00797FDD">
        <w:rPr>
          <w:bCs/>
          <w:sz w:val="24"/>
          <w:szCs w:val="24"/>
        </w:rPr>
        <w:t>minimum 90 images par</w:t>
      </w:r>
      <w:r w:rsidRPr="00797FDD">
        <w:rPr>
          <w:sz w:val="24"/>
          <w:szCs w:val="24"/>
        </w:rPr>
        <w:t xml:space="preserve"> </w:t>
      </w:r>
      <w:r w:rsidRPr="00797FDD">
        <w:rPr>
          <w:bCs/>
          <w:sz w:val="24"/>
          <w:szCs w:val="24"/>
        </w:rPr>
        <w:t>seconde</w:t>
      </w:r>
      <w:r w:rsidRPr="003C5D46">
        <w:rPr>
          <w:sz w:val="24"/>
          <w:szCs w:val="24"/>
        </w:rPr>
        <w:t>, pour une fluidité parfaite à chaque instant.</w:t>
      </w:r>
    </w:p>
    <w:p w:rsidR="003C5D46" w:rsidRPr="003C5D46" w:rsidRDefault="003C5D46" w:rsidP="00797FDD">
      <w:pPr>
        <w:autoSpaceDE w:val="0"/>
        <w:autoSpaceDN w:val="0"/>
        <w:adjustRightInd w:val="0"/>
        <w:spacing w:line="300" w:lineRule="exact"/>
        <w:jc w:val="both"/>
        <w:rPr>
          <w:sz w:val="24"/>
          <w:szCs w:val="24"/>
        </w:rPr>
      </w:pPr>
    </w:p>
    <w:p w:rsidR="005C4497" w:rsidRDefault="005C4497" w:rsidP="00797FDD">
      <w:pPr>
        <w:spacing w:line="300" w:lineRule="exact"/>
        <w:jc w:val="both"/>
        <w:rPr>
          <w:b/>
          <w:sz w:val="24"/>
          <w:szCs w:val="24"/>
        </w:rPr>
      </w:pPr>
      <w:r>
        <w:rPr>
          <w:b/>
          <w:sz w:val="24"/>
          <w:szCs w:val="24"/>
        </w:rPr>
        <w:br w:type="page"/>
      </w:r>
    </w:p>
    <w:p w:rsidR="003C5D46" w:rsidRPr="003C5D46" w:rsidRDefault="003C5D46" w:rsidP="00797FDD">
      <w:pPr>
        <w:autoSpaceDE w:val="0"/>
        <w:autoSpaceDN w:val="0"/>
        <w:adjustRightInd w:val="0"/>
        <w:spacing w:line="300" w:lineRule="exact"/>
        <w:jc w:val="both"/>
        <w:rPr>
          <w:b/>
          <w:sz w:val="24"/>
          <w:szCs w:val="24"/>
        </w:rPr>
      </w:pPr>
      <w:r w:rsidRPr="003C5D46">
        <w:rPr>
          <w:b/>
          <w:sz w:val="24"/>
          <w:szCs w:val="24"/>
        </w:rPr>
        <w:lastRenderedPageBreak/>
        <w:t xml:space="preserve">A </w:t>
      </w:r>
      <w:r w:rsidR="00797FDD">
        <w:rPr>
          <w:b/>
          <w:sz w:val="24"/>
          <w:szCs w:val="24"/>
        </w:rPr>
        <w:t xml:space="preserve">propos de </w:t>
      </w:r>
      <w:r w:rsidRPr="003C5D46">
        <w:rPr>
          <w:b/>
          <w:sz w:val="24"/>
          <w:szCs w:val="24"/>
        </w:rPr>
        <w:t xml:space="preserve">I-WAY </w:t>
      </w: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 xml:space="preserve"> </w:t>
      </w:r>
    </w:p>
    <w:p w:rsidR="003C5D46" w:rsidRPr="003C5D46" w:rsidRDefault="003C5D46" w:rsidP="00797FDD">
      <w:pPr>
        <w:autoSpaceDE w:val="0"/>
        <w:autoSpaceDN w:val="0"/>
        <w:adjustRightInd w:val="0"/>
        <w:spacing w:line="300" w:lineRule="exact"/>
        <w:jc w:val="both"/>
        <w:rPr>
          <w:sz w:val="24"/>
          <w:szCs w:val="24"/>
        </w:rPr>
      </w:pPr>
      <w:r w:rsidRPr="003C5D46">
        <w:rPr>
          <w:sz w:val="24"/>
          <w:szCs w:val="24"/>
        </w:rPr>
        <w:t>Lancé en juin 2008, I-WAY est un lieu unique au monde qui comprend 12 simulateurs de course automobile (6 Formule 1 et 6 voitures de Rallye), 4 simulateurs de moto GP, 3 simulateurs d’avion de chasse et 7 salles d’escape room.</w:t>
      </w:r>
    </w:p>
    <w:p w:rsidR="003C5D46" w:rsidRDefault="003C5D46" w:rsidP="00797FDD">
      <w:pPr>
        <w:spacing w:line="300" w:lineRule="exact"/>
        <w:jc w:val="both"/>
        <w:rPr>
          <w:sz w:val="24"/>
          <w:szCs w:val="24"/>
        </w:rPr>
      </w:pPr>
    </w:p>
    <w:p w:rsidR="003C5D46" w:rsidRPr="003C5D46" w:rsidRDefault="003C5D46" w:rsidP="00797FDD">
      <w:pPr>
        <w:spacing w:line="300" w:lineRule="exact"/>
        <w:jc w:val="both"/>
        <w:rPr>
          <w:sz w:val="24"/>
          <w:szCs w:val="24"/>
        </w:rPr>
      </w:pPr>
      <w:r w:rsidRPr="003C5D46">
        <w:rPr>
          <w:sz w:val="24"/>
          <w:szCs w:val="24"/>
        </w:rPr>
        <w:t xml:space="preserve">Plus de renseignements sur </w:t>
      </w:r>
      <w:hyperlink r:id="rId8" w:history="1">
        <w:r w:rsidRPr="003C5D46">
          <w:rPr>
            <w:rStyle w:val="Lienhypertexte"/>
            <w:sz w:val="24"/>
            <w:szCs w:val="24"/>
          </w:rPr>
          <w:t>www.i-way-world.com</w:t>
        </w:r>
      </w:hyperlink>
    </w:p>
    <w:p w:rsidR="005C4497" w:rsidRDefault="005C4497" w:rsidP="00797FDD">
      <w:pPr>
        <w:spacing w:line="300" w:lineRule="exact"/>
        <w:jc w:val="both"/>
        <w:rPr>
          <w:sz w:val="24"/>
          <w:szCs w:val="24"/>
        </w:rPr>
      </w:pPr>
    </w:p>
    <w:p w:rsidR="00797FDD" w:rsidRDefault="00797FDD" w:rsidP="00797FDD">
      <w:pPr>
        <w:spacing w:line="300" w:lineRule="exact"/>
        <w:jc w:val="both"/>
        <w:rPr>
          <w:sz w:val="24"/>
          <w:szCs w:val="24"/>
        </w:rPr>
      </w:pPr>
    </w:p>
    <w:p w:rsidR="00741C5A" w:rsidRPr="00797FDD" w:rsidRDefault="00741C5A" w:rsidP="00797FDD">
      <w:pPr>
        <w:spacing w:line="300" w:lineRule="exact"/>
        <w:jc w:val="both"/>
        <w:rPr>
          <w:sz w:val="24"/>
          <w:szCs w:val="24"/>
        </w:rPr>
      </w:pPr>
      <w:r w:rsidRPr="00797FDD">
        <w:rPr>
          <w:b/>
          <w:bCs/>
          <w:sz w:val="24"/>
          <w:szCs w:val="24"/>
        </w:rPr>
        <w:t>C</w:t>
      </w:r>
      <w:r w:rsidR="00797FDD" w:rsidRPr="00797FDD">
        <w:rPr>
          <w:b/>
          <w:bCs/>
          <w:sz w:val="24"/>
          <w:szCs w:val="24"/>
        </w:rPr>
        <w:t>ontacts Presse</w:t>
      </w:r>
    </w:p>
    <w:p w:rsidR="00741C5A" w:rsidRPr="00797FDD" w:rsidRDefault="00741C5A" w:rsidP="00797FDD">
      <w:pPr>
        <w:autoSpaceDE w:val="0"/>
        <w:autoSpaceDN w:val="0"/>
        <w:adjustRightInd w:val="0"/>
        <w:spacing w:line="300" w:lineRule="exact"/>
        <w:jc w:val="both"/>
        <w:rPr>
          <w:b/>
          <w:bCs/>
          <w:sz w:val="24"/>
          <w:szCs w:val="24"/>
        </w:rPr>
      </w:pPr>
    </w:p>
    <w:p w:rsidR="00741C5A" w:rsidRPr="00797FDD" w:rsidRDefault="005C4497" w:rsidP="00797FDD">
      <w:pPr>
        <w:autoSpaceDE w:val="0"/>
        <w:autoSpaceDN w:val="0"/>
        <w:adjustRightInd w:val="0"/>
        <w:spacing w:line="300" w:lineRule="exact"/>
        <w:jc w:val="both"/>
        <w:rPr>
          <w:sz w:val="24"/>
          <w:szCs w:val="24"/>
        </w:rPr>
      </w:pPr>
      <w:r w:rsidRPr="00797FDD">
        <w:rPr>
          <w:b/>
          <w:sz w:val="24"/>
          <w:szCs w:val="24"/>
        </w:rPr>
        <w:t>I-REALITY</w:t>
      </w:r>
      <w:r w:rsidR="00797FDD" w:rsidRPr="00797FDD">
        <w:rPr>
          <w:b/>
          <w:sz w:val="24"/>
          <w:szCs w:val="24"/>
        </w:rPr>
        <w:t xml:space="preserve"> </w:t>
      </w:r>
      <w:r w:rsidR="00741C5A" w:rsidRPr="00797FDD">
        <w:rPr>
          <w:b/>
          <w:sz w:val="24"/>
          <w:szCs w:val="24"/>
        </w:rPr>
        <w:t>:</w:t>
      </w:r>
      <w:r w:rsidR="00741C5A" w:rsidRPr="00797FDD">
        <w:rPr>
          <w:sz w:val="24"/>
          <w:szCs w:val="24"/>
        </w:rPr>
        <w:t xml:space="preserve"> Ambre Péronnet / 06 73 70 86 22 / 04 37 50 17 80 / a.peronnet@i-way.fr</w:t>
      </w:r>
    </w:p>
    <w:p w:rsidR="00741C5A" w:rsidRPr="00741C5A" w:rsidRDefault="00797FDD" w:rsidP="00797FDD">
      <w:pPr>
        <w:autoSpaceDE w:val="0"/>
        <w:autoSpaceDN w:val="0"/>
        <w:adjustRightInd w:val="0"/>
        <w:spacing w:line="300" w:lineRule="exact"/>
        <w:jc w:val="both"/>
        <w:rPr>
          <w:sz w:val="24"/>
          <w:szCs w:val="24"/>
        </w:rPr>
      </w:pPr>
      <w:r>
        <w:rPr>
          <w:b/>
          <w:sz w:val="24"/>
          <w:szCs w:val="24"/>
        </w:rPr>
        <w:t xml:space="preserve">MYOKEN </w:t>
      </w:r>
      <w:r w:rsidR="00741C5A" w:rsidRPr="00741C5A">
        <w:rPr>
          <w:b/>
          <w:sz w:val="24"/>
          <w:szCs w:val="24"/>
        </w:rPr>
        <w:t>:</w:t>
      </w:r>
      <w:r w:rsidR="00741C5A" w:rsidRPr="00741C5A">
        <w:rPr>
          <w:sz w:val="24"/>
          <w:szCs w:val="24"/>
        </w:rPr>
        <w:t xml:space="preserve"> Laurence </w:t>
      </w:r>
      <w:proofErr w:type="spellStart"/>
      <w:r w:rsidR="00741C5A" w:rsidRPr="00741C5A">
        <w:rPr>
          <w:sz w:val="24"/>
          <w:szCs w:val="24"/>
        </w:rPr>
        <w:t>Delval</w:t>
      </w:r>
      <w:proofErr w:type="spellEnd"/>
      <w:r w:rsidR="00741C5A" w:rsidRPr="00741C5A">
        <w:rPr>
          <w:sz w:val="24"/>
          <w:szCs w:val="24"/>
        </w:rPr>
        <w:t xml:space="preserve"> / 06 82 52 98 47 / laurence.delvalrp@gmail.com4</w:t>
      </w:r>
    </w:p>
    <w:p w:rsidR="00741C5A" w:rsidRPr="00741C5A" w:rsidRDefault="00741C5A" w:rsidP="00797FDD">
      <w:pPr>
        <w:autoSpaceDE w:val="0"/>
        <w:autoSpaceDN w:val="0"/>
        <w:adjustRightInd w:val="0"/>
        <w:spacing w:line="300" w:lineRule="exact"/>
        <w:jc w:val="both"/>
        <w:rPr>
          <w:sz w:val="24"/>
          <w:szCs w:val="24"/>
        </w:rPr>
      </w:pPr>
      <w:r w:rsidRPr="00741C5A">
        <w:rPr>
          <w:b/>
          <w:sz w:val="24"/>
          <w:szCs w:val="24"/>
        </w:rPr>
        <w:t>HTC VIVE :</w:t>
      </w:r>
      <w:r w:rsidRPr="00741C5A">
        <w:rPr>
          <w:sz w:val="24"/>
          <w:szCs w:val="24"/>
        </w:rPr>
        <w:t xml:space="preserve"> Agence the </w:t>
      </w:r>
      <w:proofErr w:type="spellStart"/>
      <w:r w:rsidRPr="00741C5A">
        <w:rPr>
          <w:sz w:val="24"/>
          <w:szCs w:val="24"/>
        </w:rPr>
        <w:t>messengers</w:t>
      </w:r>
      <w:proofErr w:type="spellEnd"/>
      <w:r w:rsidRPr="00741C5A">
        <w:rPr>
          <w:sz w:val="24"/>
          <w:szCs w:val="24"/>
        </w:rPr>
        <w:t xml:space="preserve"> – Clémentine </w:t>
      </w:r>
      <w:proofErr w:type="spellStart"/>
      <w:r w:rsidRPr="00741C5A">
        <w:rPr>
          <w:sz w:val="24"/>
          <w:szCs w:val="24"/>
        </w:rPr>
        <w:t>Nanterme</w:t>
      </w:r>
      <w:proofErr w:type="spellEnd"/>
      <w:r w:rsidRPr="00741C5A">
        <w:rPr>
          <w:sz w:val="24"/>
          <w:szCs w:val="24"/>
        </w:rPr>
        <w:t xml:space="preserve"> &amp; Léa </w:t>
      </w:r>
      <w:proofErr w:type="spellStart"/>
      <w:r w:rsidRPr="00741C5A">
        <w:rPr>
          <w:sz w:val="24"/>
          <w:szCs w:val="24"/>
        </w:rPr>
        <w:t>Roos</w:t>
      </w:r>
      <w:proofErr w:type="spellEnd"/>
      <w:r w:rsidRPr="00741C5A">
        <w:rPr>
          <w:sz w:val="24"/>
          <w:szCs w:val="24"/>
        </w:rPr>
        <w:t xml:space="preserve"> / 01 40 41 19 69 / </w:t>
      </w:r>
      <w:hyperlink r:id="rId9" w:history="1">
        <w:r w:rsidRPr="00741C5A">
          <w:rPr>
            <w:rStyle w:val="Lienhypertexte"/>
            <w:sz w:val="24"/>
            <w:szCs w:val="24"/>
          </w:rPr>
          <w:t>htcvive@themessengers.fr</w:t>
        </w:r>
      </w:hyperlink>
    </w:p>
    <w:p w:rsidR="00741C5A" w:rsidRDefault="00741C5A" w:rsidP="00797FDD">
      <w:pPr>
        <w:autoSpaceDE w:val="0"/>
        <w:autoSpaceDN w:val="0"/>
        <w:adjustRightInd w:val="0"/>
        <w:spacing w:line="300" w:lineRule="exact"/>
        <w:jc w:val="both"/>
        <w:rPr>
          <w:rFonts w:ascii="DINPro" w:hAnsi="DINPro" w:cs="DINPro"/>
          <w:sz w:val="20"/>
        </w:rPr>
      </w:pPr>
    </w:p>
    <w:p w:rsidR="00271F58" w:rsidRPr="00EB0C27" w:rsidRDefault="00271F58" w:rsidP="00797FDD">
      <w:pPr>
        <w:spacing w:line="300" w:lineRule="exact"/>
        <w:jc w:val="both"/>
        <w:rPr>
          <w:sz w:val="24"/>
          <w:szCs w:val="24"/>
        </w:rPr>
      </w:pPr>
    </w:p>
    <w:sectPr w:rsidR="00271F58" w:rsidRPr="00EB0C27" w:rsidSect="003C5D46">
      <w:footerReference w:type="default" r:id="rId10"/>
      <w:headerReference w:type="first" r:id="rId11"/>
      <w:pgSz w:w="11906" w:h="16838" w:code="9"/>
      <w:pgMar w:top="3686" w:right="1134" w:bottom="1985" w:left="1134" w:header="709" w:footer="89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AD4" w:rsidRDefault="00E27AD4" w:rsidP="000C1A80">
      <w:pPr>
        <w:spacing w:line="240" w:lineRule="auto"/>
      </w:pPr>
      <w:r>
        <w:separator/>
      </w:r>
    </w:p>
  </w:endnote>
  <w:endnote w:type="continuationSeparator" w:id="0">
    <w:p w:rsidR="00E27AD4" w:rsidRDefault="00E27AD4" w:rsidP="000C1A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Pro">
    <w:altName w:val="Segoe Script"/>
    <w:panose1 w:val="00000000000000000000"/>
    <w:charset w:val="00"/>
    <w:family w:val="swiss"/>
    <w:notTrueType/>
    <w:pitch w:val="variable"/>
    <w:sig w:usb0="00000001"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5A" w:rsidRDefault="004E04BF">
    <w:pPr>
      <w:pStyle w:val="Pieddepage"/>
    </w:pPr>
    <w:r>
      <w:rPr>
        <w:noProof/>
      </w:rPr>
      <w:drawing>
        <wp:anchor distT="0" distB="0" distL="114300" distR="114300" simplePos="0" relativeHeight="251661312" behindDoc="0" locked="0" layoutInCell="1" allowOverlap="1">
          <wp:simplePos x="0" y="0"/>
          <wp:positionH relativeFrom="column">
            <wp:posOffset>2354580</wp:posOffset>
          </wp:positionH>
          <wp:positionV relativeFrom="paragraph">
            <wp:posOffset>-368935</wp:posOffset>
          </wp:positionV>
          <wp:extent cx="1169670" cy="586740"/>
          <wp:effectExtent l="19050" t="0" r="0" b="0"/>
          <wp:wrapNone/>
          <wp:docPr id="4" name="Image 0" descr="I-REALITY_LOGO_fd-BLC_HD-EX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ALITY_LOGO_fd-BLC_HD-EXE.png"/>
                  <pic:cNvPicPr/>
                </pic:nvPicPr>
                <pic:blipFill>
                  <a:blip r:embed="rId1"/>
                  <a:stretch>
                    <a:fillRect/>
                  </a:stretch>
                </pic:blipFill>
                <pic:spPr>
                  <a:xfrm>
                    <a:off x="0" y="0"/>
                    <a:ext cx="1169670" cy="586740"/>
                  </a:xfrm>
                  <a:prstGeom prst="rect">
                    <a:avLst/>
                  </a:prstGeom>
                </pic:spPr>
              </pic:pic>
            </a:graphicData>
          </a:graphic>
        </wp:anchor>
      </w:drawing>
    </w:r>
    <w:r w:rsidR="002F7BA9">
      <w:rPr>
        <w:noProof/>
      </w:rPr>
      <w:pict>
        <v:rect id="_x0000_s10241" style="position:absolute;margin-left:156.9pt;margin-top:-38.05pt;width:151.2pt;height:54pt;z-index:251660288;mso-position-horizontal-relative:text;mso-position-vertical-relative:text" stroked="f"/>
      </w:pict>
    </w:r>
    <w:r w:rsidR="00741C5A">
      <w:rPr>
        <w:noProof/>
      </w:rPr>
      <w:drawing>
        <wp:anchor distT="0" distB="0" distL="114300" distR="114300" simplePos="0" relativeHeight="251659264" behindDoc="1" locked="0" layoutInCell="1" allowOverlap="1">
          <wp:simplePos x="0" y="0"/>
          <wp:positionH relativeFrom="column">
            <wp:posOffset>-1196340</wp:posOffset>
          </wp:positionH>
          <wp:positionV relativeFrom="paragraph">
            <wp:posOffset>-904240</wp:posOffset>
          </wp:positionV>
          <wp:extent cx="8582025" cy="1666863"/>
          <wp:effectExtent l="1905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2.jp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82025" cy="1666863"/>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AD4" w:rsidRDefault="00E27AD4" w:rsidP="000C1A80">
      <w:pPr>
        <w:spacing w:line="240" w:lineRule="auto"/>
      </w:pPr>
      <w:r>
        <w:separator/>
      </w:r>
    </w:p>
  </w:footnote>
  <w:footnote w:type="continuationSeparator" w:id="0">
    <w:p w:rsidR="00E27AD4" w:rsidRDefault="00E27AD4" w:rsidP="000C1A8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BA" w:rsidRDefault="00B87F93">
    <w:pPr>
      <w:pStyle w:val="En-tte"/>
    </w:pPr>
    <w:r>
      <w:rPr>
        <w:noProof/>
      </w:rPr>
      <w:drawing>
        <wp:anchor distT="0" distB="0" distL="114300" distR="114300" simplePos="0" relativeHeight="251658240" behindDoc="1" locked="0" layoutInCell="1" allowOverlap="1">
          <wp:simplePos x="0" y="0"/>
          <wp:positionH relativeFrom="column">
            <wp:posOffset>39189</wp:posOffset>
          </wp:positionH>
          <wp:positionV relativeFrom="paragraph">
            <wp:posOffset>377099</wp:posOffset>
          </wp:positionV>
          <wp:extent cx="1951264" cy="979715"/>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51264" cy="9797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6108"/>
    <w:multiLevelType w:val="hybridMultilevel"/>
    <w:tmpl w:val="1E8C4A1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295D2032"/>
    <w:multiLevelType w:val="hybridMultilevel"/>
    <w:tmpl w:val="3A74D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D7501E"/>
    <w:multiLevelType w:val="hybridMultilevel"/>
    <w:tmpl w:val="0AA26468"/>
    <w:lvl w:ilvl="0" w:tplc="ACF832CC">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57EB0F22"/>
    <w:multiLevelType w:val="hybridMultilevel"/>
    <w:tmpl w:val="BA2E0FC4"/>
    <w:lvl w:ilvl="0" w:tplc="240E864C">
      <w:start w:val="1"/>
      <w:numFmt w:val="bullet"/>
      <w:lvlText w:val="-"/>
      <w:lvlJc w:val="left"/>
      <w:pPr>
        <w:ind w:left="720" w:hanging="360"/>
      </w:pPr>
      <w:rPr>
        <w:rFonts w:ascii="Arial Narrow" w:eastAsiaTheme="minorHAns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F60966"/>
    <w:multiLevelType w:val="hybridMultilevel"/>
    <w:tmpl w:val="BC489984"/>
    <w:lvl w:ilvl="0" w:tplc="0C58DF22">
      <w:start w:val="1"/>
      <w:numFmt w:val="bullet"/>
      <w:lvlText w:val="-"/>
      <w:lvlJc w:val="left"/>
      <w:pPr>
        <w:ind w:left="720" w:hanging="360"/>
      </w:pPr>
      <w:rPr>
        <w:rFonts w:ascii="Century Gothic" w:eastAsia="Arial"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9F5BFA"/>
    <w:multiLevelType w:val="multilevel"/>
    <w:tmpl w:val="AEC08094"/>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6">
    <w:nsid w:val="74E30131"/>
    <w:multiLevelType w:val="hybridMultilevel"/>
    <w:tmpl w:val="D73A4E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B4A19E6"/>
    <w:multiLevelType w:val="hybridMultilevel"/>
    <w:tmpl w:val="CEE8466E"/>
    <w:lvl w:ilvl="0" w:tplc="06846BE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C120A12"/>
    <w:multiLevelType w:val="hybridMultilevel"/>
    <w:tmpl w:val="16B231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
  </w:num>
  <w:num w:numId="8">
    <w:abstractNumId w:val="0"/>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drawingGridHorizontalSpacing w:val="110"/>
  <w:displayHorizontalDrawingGridEvery w:val="2"/>
  <w:characterSpacingControl w:val="doNotCompress"/>
  <w:hdrShapeDefaults>
    <o:shapedefaults v:ext="edit" spidmax="13314"/>
    <o:shapelayout v:ext="edit">
      <o:idmap v:ext="edit" data="10"/>
    </o:shapelayout>
  </w:hdrShapeDefaults>
  <w:footnotePr>
    <w:footnote w:id="-1"/>
    <w:footnote w:id="0"/>
  </w:footnotePr>
  <w:endnotePr>
    <w:endnote w:id="-1"/>
    <w:endnote w:id="0"/>
  </w:endnotePr>
  <w:compat/>
  <w:rsids>
    <w:rsidRoot w:val="0061548A"/>
    <w:rsid w:val="00013ADC"/>
    <w:rsid w:val="00014DA4"/>
    <w:rsid w:val="00023CB5"/>
    <w:rsid w:val="000317EA"/>
    <w:rsid w:val="0003298F"/>
    <w:rsid w:val="0003548C"/>
    <w:rsid w:val="00051EAD"/>
    <w:rsid w:val="00051EDF"/>
    <w:rsid w:val="00054585"/>
    <w:rsid w:val="00061524"/>
    <w:rsid w:val="00076D2F"/>
    <w:rsid w:val="000924CC"/>
    <w:rsid w:val="000949AD"/>
    <w:rsid w:val="000B1F58"/>
    <w:rsid w:val="000B5264"/>
    <w:rsid w:val="000C1A80"/>
    <w:rsid w:val="000C1DFA"/>
    <w:rsid w:val="000D278B"/>
    <w:rsid w:val="000F67A2"/>
    <w:rsid w:val="00113FEA"/>
    <w:rsid w:val="0013085E"/>
    <w:rsid w:val="00134C5B"/>
    <w:rsid w:val="0014190D"/>
    <w:rsid w:val="00143E6A"/>
    <w:rsid w:val="0014423F"/>
    <w:rsid w:val="001508B9"/>
    <w:rsid w:val="0016755D"/>
    <w:rsid w:val="00167B80"/>
    <w:rsid w:val="00167B8C"/>
    <w:rsid w:val="0019296A"/>
    <w:rsid w:val="001B0A88"/>
    <w:rsid w:val="001B39F0"/>
    <w:rsid w:val="001B4D90"/>
    <w:rsid w:val="001B7CAB"/>
    <w:rsid w:val="001C160B"/>
    <w:rsid w:val="001D1C5A"/>
    <w:rsid w:val="001D1FE0"/>
    <w:rsid w:val="001D506E"/>
    <w:rsid w:val="001E365B"/>
    <w:rsid w:val="001F4811"/>
    <w:rsid w:val="00206AB0"/>
    <w:rsid w:val="00212649"/>
    <w:rsid w:val="00213A84"/>
    <w:rsid w:val="00217A8F"/>
    <w:rsid w:val="00231E75"/>
    <w:rsid w:val="002325FC"/>
    <w:rsid w:val="00266737"/>
    <w:rsid w:val="00271F58"/>
    <w:rsid w:val="00276055"/>
    <w:rsid w:val="002768E6"/>
    <w:rsid w:val="00276D1F"/>
    <w:rsid w:val="00277B61"/>
    <w:rsid w:val="002A1085"/>
    <w:rsid w:val="002A46D2"/>
    <w:rsid w:val="002A4B27"/>
    <w:rsid w:val="002B162B"/>
    <w:rsid w:val="002C1E3D"/>
    <w:rsid w:val="002C387A"/>
    <w:rsid w:val="002C41F3"/>
    <w:rsid w:val="002C6B0D"/>
    <w:rsid w:val="002D4E8F"/>
    <w:rsid w:val="002D5366"/>
    <w:rsid w:val="002E0462"/>
    <w:rsid w:val="002E4D18"/>
    <w:rsid w:val="002E4DBA"/>
    <w:rsid w:val="002E5DA8"/>
    <w:rsid w:val="002F438B"/>
    <w:rsid w:val="002F56C2"/>
    <w:rsid w:val="002F68D8"/>
    <w:rsid w:val="002F7BA9"/>
    <w:rsid w:val="003069D4"/>
    <w:rsid w:val="00325F1C"/>
    <w:rsid w:val="00333F65"/>
    <w:rsid w:val="003403C8"/>
    <w:rsid w:val="0034640F"/>
    <w:rsid w:val="0035609B"/>
    <w:rsid w:val="00367750"/>
    <w:rsid w:val="003723FC"/>
    <w:rsid w:val="003742C8"/>
    <w:rsid w:val="00377EF2"/>
    <w:rsid w:val="0038107B"/>
    <w:rsid w:val="00394E1C"/>
    <w:rsid w:val="00396656"/>
    <w:rsid w:val="003B1D4E"/>
    <w:rsid w:val="003B5668"/>
    <w:rsid w:val="003C1249"/>
    <w:rsid w:val="003C5D46"/>
    <w:rsid w:val="003D0F0E"/>
    <w:rsid w:val="003E1DFF"/>
    <w:rsid w:val="003E4298"/>
    <w:rsid w:val="00406DFD"/>
    <w:rsid w:val="004107F7"/>
    <w:rsid w:val="00413710"/>
    <w:rsid w:val="00422DE4"/>
    <w:rsid w:val="0043445C"/>
    <w:rsid w:val="00437410"/>
    <w:rsid w:val="004377F5"/>
    <w:rsid w:val="00443F69"/>
    <w:rsid w:val="00446522"/>
    <w:rsid w:val="0044695F"/>
    <w:rsid w:val="0045255A"/>
    <w:rsid w:val="00452DF4"/>
    <w:rsid w:val="00453345"/>
    <w:rsid w:val="004611E4"/>
    <w:rsid w:val="00461315"/>
    <w:rsid w:val="00472205"/>
    <w:rsid w:val="0047384C"/>
    <w:rsid w:val="004802A8"/>
    <w:rsid w:val="00483AAD"/>
    <w:rsid w:val="004A2F7E"/>
    <w:rsid w:val="004B1B03"/>
    <w:rsid w:val="004B6FB5"/>
    <w:rsid w:val="004B7AD9"/>
    <w:rsid w:val="004D1C47"/>
    <w:rsid w:val="004E04BF"/>
    <w:rsid w:val="004E095A"/>
    <w:rsid w:val="004E0F68"/>
    <w:rsid w:val="004E356C"/>
    <w:rsid w:val="004E521D"/>
    <w:rsid w:val="004E7EBC"/>
    <w:rsid w:val="004F4945"/>
    <w:rsid w:val="00502C7B"/>
    <w:rsid w:val="00520B68"/>
    <w:rsid w:val="00532A80"/>
    <w:rsid w:val="00540BF4"/>
    <w:rsid w:val="005535CC"/>
    <w:rsid w:val="0055736A"/>
    <w:rsid w:val="00574C7B"/>
    <w:rsid w:val="00585573"/>
    <w:rsid w:val="00590E04"/>
    <w:rsid w:val="005A5836"/>
    <w:rsid w:val="005B2893"/>
    <w:rsid w:val="005B56EF"/>
    <w:rsid w:val="005C4497"/>
    <w:rsid w:val="005C5DAF"/>
    <w:rsid w:val="005D16AA"/>
    <w:rsid w:val="005D3C03"/>
    <w:rsid w:val="005E1C4B"/>
    <w:rsid w:val="005F132F"/>
    <w:rsid w:val="0060055D"/>
    <w:rsid w:val="00606FAC"/>
    <w:rsid w:val="00613BD4"/>
    <w:rsid w:val="0061548A"/>
    <w:rsid w:val="006179F6"/>
    <w:rsid w:val="0062415D"/>
    <w:rsid w:val="006246E4"/>
    <w:rsid w:val="00630F94"/>
    <w:rsid w:val="00635958"/>
    <w:rsid w:val="0064774A"/>
    <w:rsid w:val="00652B89"/>
    <w:rsid w:val="00653568"/>
    <w:rsid w:val="006775BB"/>
    <w:rsid w:val="006779C3"/>
    <w:rsid w:val="006807C9"/>
    <w:rsid w:val="006922A6"/>
    <w:rsid w:val="006964BA"/>
    <w:rsid w:val="006A3D29"/>
    <w:rsid w:val="006A650C"/>
    <w:rsid w:val="006B5F93"/>
    <w:rsid w:val="006C0AF5"/>
    <w:rsid w:val="006C2706"/>
    <w:rsid w:val="0073167D"/>
    <w:rsid w:val="00732D36"/>
    <w:rsid w:val="00733DCA"/>
    <w:rsid w:val="0074014F"/>
    <w:rsid w:val="007410B3"/>
    <w:rsid w:val="00741C5A"/>
    <w:rsid w:val="00742882"/>
    <w:rsid w:val="00752A04"/>
    <w:rsid w:val="007559FC"/>
    <w:rsid w:val="00772163"/>
    <w:rsid w:val="007735C7"/>
    <w:rsid w:val="00782424"/>
    <w:rsid w:val="00790D3F"/>
    <w:rsid w:val="007952D5"/>
    <w:rsid w:val="00797FDD"/>
    <w:rsid w:val="007A4D77"/>
    <w:rsid w:val="007C4940"/>
    <w:rsid w:val="007C7D8C"/>
    <w:rsid w:val="007E7B2B"/>
    <w:rsid w:val="007F381F"/>
    <w:rsid w:val="00803AB9"/>
    <w:rsid w:val="00805E24"/>
    <w:rsid w:val="008076EB"/>
    <w:rsid w:val="00807D3F"/>
    <w:rsid w:val="00817408"/>
    <w:rsid w:val="00824484"/>
    <w:rsid w:val="008339E6"/>
    <w:rsid w:val="00843798"/>
    <w:rsid w:val="008517D8"/>
    <w:rsid w:val="00852235"/>
    <w:rsid w:val="00857438"/>
    <w:rsid w:val="0087466C"/>
    <w:rsid w:val="00876BCA"/>
    <w:rsid w:val="008847C6"/>
    <w:rsid w:val="00892075"/>
    <w:rsid w:val="00892EC1"/>
    <w:rsid w:val="00893C52"/>
    <w:rsid w:val="00893CF2"/>
    <w:rsid w:val="008A3E1F"/>
    <w:rsid w:val="008C1B16"/>
    <w:rsid w:val="008C46AB"/>
    <w:rsid w:val="008D7723"/>
    <w:rsid w:val="008E2548"/>
    <w:rsid w:val="008E2E7C"/>
    <w:rsid w:val="008E56AF"/>
    <w:rsid w:val="008F527A"/>
    <w:rsid w:val="00903BE9"/>
    <w:rsid w:val="009328C9"/>
    <w:rsid w:val="0093343C"/>
    <w:rsid w:val="00943FC3"/>
    <w:rsid w:val="00947750"/>
    <w:rsid w:val="0096078C"/>
    <w:rsid w:val="0096559E"/>
    <w:rsid w:val="00967279"/>
    <w:rsid w:val="009B40B5"/>
    <w:rsid w:val="009C7414"/>
    <w:rsid w:val="009E5E7D"/>
    <w:rsid w:val="009F010A"/>
    <w:rsid w:val="00A14649"/>
    <w:rsid w:val="00A233FD"/>
    <w:rsid w:val="00A33B5D"/>
    <w:rsid w:val="00A75429"/>
    <w:rsid w:val="00A87171"/>
    <w:rsid w:val="00A87FD0"/>
    <w:rsid w:val="00A905E9"/>
    <w:rsid w:val="00A94339"/>
    <w:rsid w:val="00A970EE"/>
    <w:rsid w:val="00AD08BE"/>
    <w:rsid w:val="00AD660E"/>
    <w:rsid w:val="00AE40F7"/>
    <w:rsid w:val="00AF7107"/>
    <w:rsid w:val="00B005EE"/>
    <w:rsid w:val="00B01AAA"/>
    <w:rsid w:val="00B02860"/>
    <w:rsid w:val="00B1397E"/>
    <w:rsid w:val="00B14440"/>
    <w:rsid w:val="00B355EB"/>
    <w:rsid w:val="00B37B77"/>
    <w:rsid w:val="00B40F39"/>
    <w:rsid w:val="00B5008B"/>
    <w:rsid w:val="00B531CE"/>
    <w:rsid w:val="00B607A9"/>
    <w:rsid w:val="00B64893"/>
    <w:rsid w:val="00B6522D"/>
    <w:rsid w:val="00B65933"/>
    <w:rsid w:val="00B86846"/>
    <w:rsid w:val="00B87F93"/>
    <w:rsid w:val="00BA426E"/>
    <w:rsid w:val="00BC0B77"/>
    <w:rsid w:val="00BC12D4"/>
    <w:rsid w:val="00BC43D6"/>
    <w:rsid w:val="00BC574E"/>
    <w:rsid w:val="00BE6307"/>
    <w:rsid w:val="00BF3959"/>
    <w:rsid w:val="00BF5A96"/>
    <w:rsid w:val="00C015BB"/>
    <w:rsid w:val="00C06CA7"/>
    <w:rsid w:val="00C07565"/>
    <w:rsid w:val="00C10733"/>
    <w:rsid w:val="00C234D5"/>
    <w:rsid w:val="00C26D03"/>
    <w:rsid w:val="00C27390"/>
    <w:rsid w:val="00C35D9B"/>
    <w:rsid w:val="00C37262"/>
    <w:rsid w:val="00C40028"/>
    <w:rsid w:val="00C41FD1"/>
    <w:rsid w:val="00C51709"/>
    <w:rsid w:val="00C55366"/>
    <w:rsid w:val="00C615C6"/>
    <w:rsid w:val="00C76F5B"/>
    <w:rsid w:val="00C774B3"/>
    <w:rsid w:val="00C7783C"/>
    <w:rsid w:val="00C813D3"/>
    <w:rsid w:val="00C825C5"/>
    <w:rsid w:val="00C84677"/>
    <w:rsid w:val="00CA204C"/>
    <w:rsid w:val="00CB7850"/>
    <w:rsid w:val="00CC4A9B"/>
    <w:rsid w:val="00CC6F06"/>
    <w:rsid w:val="00CE5757"/>
    <w:rsid w:val="00CE6B08"/>
    <w:rsid w:val="00CF3E57"/>
    <w:rsid w:val="00D016CA"/>
    <w:rsid w:val="00D05152"/>
    <w:rsid w:val="00D106D3"/>
    <w:rsid w:val="00D14268"/>
    <w:rsid w:val="00D30A01"/>
    <w:rsid w:val="00D34B31"/>
    <w:rsid w:val="00D43ADE"/>
    <w:rsid w:val="00D60CDB"/>
    <w:rsid w:val="00D67710"/>
    <w:rsid w:val="00D75978"/>
    <w:rsid w:val="00D80490"/>
    <w:rsid w:val="00D83ED3"/>
    <w:rsid w:val="00D94B06"/>
    <w:rsid w:val="00D951C9"/>
    <w:rsid w:val="00DA3F88"/>
    <w:rsid w:val="00DA5F50"/>
    <w:rsid w:val="00DA7C99"/>
    <w:rsid w:val="00DC1235"/>
    <w:rsid w:val="00DD2A49"/>
    <w:rsid w:val="00DE17F3"/>
    <w:rsid w:val="00DE6CDA"/>
    <w:rsid w:val="00DE7184"/>
    <w:rsid w:val="00DF150C"/>
    <w:rsid w:val="00DF1C7E"/>
    <w:rsid w:val="00E02075"/>
    <w:rsid w:val="00E03866"/>
    <w:rsid w:val="00E05150"/>
    <w:rsid w:val="00E06011"/>
    <w:rsid w:val="00E1029A"/>
    <w:rsid w:val="00E1713F"/>
    <w:rsid w:val="00E2083D"/>
    <w:rsid w:val="00E27293"/>
    <w:rsid w:val="00E27AD4"/>
    <w:rsid w:val="00E27EE5"/>
    <w:rsid w:val="00E32045"/>
    <w:rsid w:val="00E43938"/>
    <w:rsid w:val="00E71667"/>
    <w:rsid w:val="00E72E85"/>
    <w:rsid w:val="00E75F5B"/>
    <w:rsid w:val="00E871B1"/>
    <w:rsid w:val="00E87685"/>
    <w:rsid w:val="00E946DB"/>
    <w:rsid w:val="00EA1272"/>
    <w:rsid w:val="00EA26C1"/>
    <w:rsid w:val="00EB0C27"/>
    <w:rsid w:val="00EB16B9"/>
    <w:rsid w:val="00EB2631"/>
    <w:rsid w:val="00EB79DA"/>
    <w:rsid w:val="00EC3529"/>
    <w:rsid w:val="00ED1A24"/>
    <w:rsid w:val="00ED494B"/>
    <w:rsid w:val="00ED4F99"/>
    <w:rsid w:val="00EE3C39"/>
    <w:rsid w:val="00F05EE5"/>
    <w:rsid w:val="00F05FC6"/>
    <w:rsid w:val="00F21323"/>
    <w:rsid w:val="00F35F1E"/>
    <w:rsid w:val="00F4418F"/>
    <w:rsid w:val="00F45F6D"/>
    <w:rsid w:val="00F478E7"/>
    <w:rsid w:val="00F632E8"/>
    <w:rsid w:val="00F64112"/>
    <w:rsid w:val="00F83E70"/>
    <w:rsid w:val="00F9390E"/>
    <w:rsid w:val="00FA0F8C"/>
    <w:rsid w:val="00FA40F7"/>
    <w:rsid w:val="00FB7C50"/>
    <w:rsid w:val="00FD1F1B"/>
    <w:rsid w:val="00FE2BD7"/>
    <w:rsid w:val="00FE3AE1"/>
    <w:rsid w:val="00FE5F20"/>
    <w:rsid w:val="00FF63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4649"/>
    <w:pPr>
      <w:spacing w:after="0"/>
    </w:pPr>
    <w:rPr>
      <w:rFonts w:ascii="Arial" w:eastAsia="Arial" w:hAnsi="Arial" w:cs="Arial"/>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008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08B"/>
    <w:rPr>
      <w:rFonts w:ascii="Tahoma" w:hAnsi="Tahoma" w:cs="Tahoma"/>
      <w:sz w:val="16"/>
      <w:szCs w:val="16"/>
    </w:rPr>
  </w:style>
  <w:style w:type="character" w:styleId="Marquedecommentaire">
    <w:name w:val="annotation reference"/>
    <w:basedOn w:val="Policepardfaut"/>
    <w:uiPriority w:val="99"/>
    <w:semiHidden/>
    <w:unhideWhenUsed/>
    <w:rsid w:val="00EA26C1"/>
    <w:rPr>
      <w:sz w:val="16"/>
      <w:szCs w:val="16"/>
    </w:rPr>
  </w:style>
  <w:style w:type="paragraph" w:styleId="Commentaire">
    <w:name w:val="annotation text"/>
    <w:basedOn w:val="Normal"/>
    <w:link w:val="CommentaireCar"/>
    <w:uiPriority w:val="99"/>
    <w:semiHidden/>
    <w:unhideWhenUsed/>
    <w:rsid w:val="00EA26C1"/>
    <w:pPr>
      <w:spacing w:line="240" w:lineRule="auto"/>
    </w:pPr>
    <w:rPr>
      <w:sz w:val="20"/>
    </w:rPr>
  </w:style>
  <w:style w:type="character" w:customStyle="1" w:styleId="CommentaireCar">
    <w:name w:val="Commentaire Car"/>
    <w:basedOn w:val="Policepardfaut"/>
    <w:link w:val="Commentaire"/>
    <w:uiPriority w:val="99"/>
    <w:semiHidden/>
    <w:rsid w:val="00EA26C1"/>
    <w:rPr>
      <w:sz w:val="20"/>
      <w:szCs w:val="20"/>
    </w:rPr>
  </w:style>
  <w:style w:type="paragraph" w:styleId="Paragraphedeliste">
    <w:name w:val="List Paragraph"/>
    <w:basedOn w:val="Normal"/>
    <w:uiPriority w:val="34"/>
    <w:qFormat/>
    <w:rsid w:val="00C10733"/>
    <w:pPr>
      <w:ind w:left="720"/>
      <w:contextualSpacing/>
    </w:pPr>
  </w:style>
  <w:style w:type="character" w:styleId="Lienhypertexte">
    <w:name w:val="Hyperlink"/>
    <w:basedOn w:val="Policepardfaut"/>
    <w:uiPriority w:val="99"/>
    <w:unhideWhenUsed/>
    <w:rsid w:val="004E7EBC"/>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212649"/>
    <w:rPr>
      <w:b/>
      <w:bCs/>
    </w:rPr>
  </w:style>
  <w:style w:type="character" w:customStyle="1" w:styleId="ObjetducommentaireCar">
    <w:name w:val="Objet du commentaire Car"/>
    <w:basedOn w:val="CommentaireCar"/>
    <w:link w:val="Objetducommentaire"/>
    <w:uiPriority w:val="99"/>
    <w:semiHidden/>
    <w:rsid w:val="00212649"/>
    <w:rPr>
      <w:b/>
      <w:bCs/>
      <w:sz w:val="20"/>
      <w:szCs w:val="20"/>
    </w:rPr>
  </w:style>
  <w:style w:type="paragraph" w:styleId="En-tte">
    <w:name w:val="header"/>
    <w:basedOn w:val="Normal"/>
    <w:link w:val="En-tteCar"/>
    <w:uiPriority w:val="99"/>
    <w:unhideWhenUsed/>
    <w:rsid w:val="000C1A80"/>
    <w:pPr>
      <w:tabs>
        <w:tab w:val="center" w:pos="4536"/>
        <w:tab w:val="right" w:pos="9072"/>
      </w:tabs>
      <w:spacing w:line="240" w:lineRule="auto"/>
    </w:pPr>
  </w:style>
  <w:style w:type="character" w:customStyle="1" w:styleId="En-tteCar">
    <w:name w:val="En-tête Car"/>
    <w:basedOn w:val="Policepardfaut"/>
    <w:link w:val="En-tte"/>
    <w:uiPriority w:val="99"/>
    <w:rsid w:val="000C1A80"/>
  </w:style>
  <w:style w:type="paragraph" w:styleId="Pieddepage">
    <w:name w:val="footer"/>
    <w:basedOn w:val="Normal"/>
    <w:link w:val="PieddepageCar"/>
    <w:uiPriority w:val="99"/>
    <w:unhideWhenUsed/>
    <w:rsid w:val="000C1A80"/>
    <w:pPr>
      <w:tabs>
        <w:tab w:val="center" w:pos="4536"/>
        <w:tab w:val="right" w:pos="9072"/>
      </w:tabs>
      <w:spacing w:line="240" w:lineRule="auto"/>
    </w:pPr>
  </w:style>
  <w:style w:type="character" w:customStyle="1" w:styleId="PieddepageCar">
    <w:name w:val="Pied de page Car"/>
    <w:basedOn w:val="Policepardfaut"/>
    <w:link w:val="Pieddepage"/>
    <w:uiPriority w:val="99"/>
    <w:rsid w:val="000C1A80"/>
  </w:style>
  <w:style w:type="paragraph" w:customStyle="1" w:styleId="Normal1">
    <w:name w:val="Normal1"/>
    <w:rsid w:val="00377EF2"/>
    <w:pPr>
      <w:spacing w:after="0"/>
    </w:pPr>
    <w:rPr>
      <w:rFonts w:ascii="Arial" w:eastAsia="Arial" w:hAnsi="Arial" w:cs="Arial"/>
      <w:color w:val="000000"/>
      <w:szCs w:val="20"/>
      <w:lang w:eastAsia="fr-FR"/>
    </w:rPr>
  </w:style>
  <w:style w:type="paragraph" w:customStyle="1" w:styleId="Default">
    <w:name w:val="Default"/>
    <w:rsid w:val="00EB0C2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4649"/>
    <w:pPr>
      <w:spacing w:after="0"/>
    </w:pPr>
    <w:rPr>
      <w:rFonts w:ascii="Arial" w:eastAsia="Arial" w:hAnsi="Arial" w:cs="Arial"/>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008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08B"/>
    <w:rPr>
      <w:rFonts w:ascii="Tahoma" w:hAnsi="Tahoma" w:cs="Tahoma"/>
      <w:sz w:val="16"/>
      <w:szCs w:val="16"/>
    </w:rPr>
  </w:style>
  <w:style w:type="character" w:styleId="Marquedecommentaire">
    <w:name w:val="annotation reference"/>
    <w:basedOn w:val="Policepardfaut"/>
    <w:uiPriority w:val="99"/>
    <w:semiHidden/>
    <w:unhideWhenUsed/>
    <w:rsid w:val="00EA26C1"/>
    <w:rPr>
      <w:sz w:val="16"/>
      <w:szCs w:val="16"/>
    </w:rPr>
  </w:style>
  <w:style w:type="paragraph" w:styleId="Commentaire">
    <w:name w:val="annotation text"/>
    <w:basedOn w:val="Normal"/>
    <w:link w:val="CommentaireCar"/>
    <w:uiPriority w:val="99"/>
    <w:semiHidden/>
    <w:unhideWhenUsed/>
    <w:rsid w:val="00EA26C1"/>
    <w:pPr>
      <w:spacing w:line="240" w:lineRule="auto"/>
    </w:pPr>
    <w:rPr>
      <w:sz w:val="20"/>
    </w:rPr>
  </w:style>
  <w:style w:type="character" w:customStyle="1" w:styleId="CommentaireCar">
    <w:name w:val="Commentaire Car"/>
    <w:basedOn w:val="Policepardfaut"/>
    <w:link w:val="Commentaire"/>
    <w:uiPriority w:val="99"/>
    <w:semiHidden/>
    <w:rsid w:val="00EA26C1"/>
    <w:rPr>
      <w:sz w:val="20"/>
      <w:szCs w:val="20"/>
    </w:rPr>
  </w:style>
  <w:style w:type="paragraph" w:styleId="Paragraphedeliste">
    <w:name w:val="List Paragraph"/>
    <w:basedOn w:val="Normal"/>
    <w:uiPriority w:val="34"/>
    <w:qFormat/>
    <w:rsid w:val="00C10733"/>
    <w:pPr>
      <w:ind w:left="720"/>
      <w:contextualSpacing/>
    </w:pPr>
  </w:style>
  <w:style w:type="character" w:styleId="Lienhypertexte">
    <w:name w:val="Hyperlink"/>
    <w:basedOn w:val="Policepardfaut"/>
    <w:uiPriority w:val="99"/>
    <w:unhideWhenUsed/>
    <w:rsid w:val="004E7EBC"/>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212649"/>
    <w:rPr>
      <w:b/>
      <w:bCs/>
    </w:rPr>
  </w:style>
  <w:style w:type="character" w:customStyle="1" w:styleId="ObjetducommentaireCar">
    <w:name w:val="Objet du commentaire Car"/>
    <w:basedOn w:val="CommentaireCar"/>
    <w:link w:val="Objetducommentaire"/>
    <w:uiPriority w:val="99"/>
    <w:semiHidden/>
    <w:rsid w:val="00212649"/>
    <w:rPr>
      <w:b/>
      <w:bCs/>
      <w:sz w:val="20"/>
      <w:szCs w:val="20"/>
    </w:rPr>
  </w:style>
  <w:style w:type="paragraph" w:styleId="En-tte">
    <w:name w:val="header"/>
    <w:basedOn w:val="Normal"/>
    <w:link w:val="En-tteCar"/>
    <w:uiPriority w:val="99"/>
    <w:unhideWhenUsed/>
    <w:rsid w:val="000C1A80"/>
    <w:pPr>
      <w:tabs>
        <w:tab w:val="center" w:pos="4536"/>
        <w:tab w:val="right" w:pos="9072"/>
      </w:tabs>
      <w:spacing w:line="240" w:lineRule="auto"/>
    </w:pPr>
  </w:style>
  <w:style w:type="character" w:customStyle="1" w:styleId="En-tteCar">
    <w:name w:val="En-tête Car"/>
    <w:basedOn w:val="Policepardfaut"/>
    <w:link w:val="En-tte"/>
    <w:uiPriority w:val="99"/>
    <w:rsid w:val="000C1A80"/>
  </w:style>
  <w:style w:type="paragraph" w:styleId="Pieddepage">
    <w:name w:val="footer"/>
    <w:basedOn w:val="Normal"/>
    <w:link w:val="PieddepageCar"/>
    <w:uiPriority w:val="99"/>
    <w:unhideWhenUsed/>
    <w:rsid w:val="000C1A80"/>
    <w:pPr>
      <w:tabs>
        <w:tab w:val="center" w:pos="4536"/>
        <w:tab w:val="right" w:pos="9072"/>
      </w:tabs>
      <w:spacing w:line="240" w:lineRule="auto"/>
    </w:pPr>
  </w:style>
  <w:style w:type="character" w:customStyle="1" w:styleId="PieddepageCar">
    <w:name w:val="Pied de page Car"/>
    <w:basedOn w:val="Policepardfaut"/>
    <w:link w:val="Pieddepage"/>
    <w:uiPriority w:val="99"/>
    <w:rsid w:val="000C1A80"/>
  </w:style>
  <w:style w:type="paragraph" w:customStyle="1" w:styleId="Normal1">
    <w:name w:val="Normal1"/>
    <w:rsid w:val="00377EF2"/>
    <w:pPr>
      <w:spacing w:after="0"/>
    </w:pPr>
    <w:rPr>
      <w:rFonts w:ascii="Arial" w:eastAsia="Arial" w:hAnsi="Arial" w:cs="Arial"/>
      <w:color w:val="000000"/>
      <w:szCs w:val="20"/>
      <w:lang w:eastAsia="fr-FR"/>
    </w:rPr>
  </w:style>
  <w:style w:type="paragraph" w:customStyle="1" w:styleId="Default">
    <w:name w:val="Default"/>
    <w:rsid w:val="00EB0C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16247348">
      <w:bodyDiv w:val="1"/>
      <w:marLeft w:val="0"/>
      <w:marRight w:val="0"/>
      <w:marTop w:val="0"/>
      <w:marBottom w:val="0"/>
      <w:divBdr>
        <w:top w:val="none" w:sz="0" w:space="0" w:color="auto"/>
        <w:left w:val="none" w:sz="0" w:space="0" w:color="auto"/>
        <w:bottom w:val="none" w:sz="0" w:space="0" w:color="auto"/>
        <w:right w:val="none" w:sz="0" w:space="0" w:color="auto"/>
      </w:divBdr>
    </w:div>
    <w:div w:id="501550421">
      <w:bodyDiv w:val="1"/>
      <w:marLeft w:val="0"/>
      <w:marRight w:val="0"/>
      <w:marTop w:val="0"/>
      <w:marBottom w:val="0"/>
      <w:divBdr>
        <w:top w:val="none" w:sz="0" w:space="0" w:color="auto"/>
        <w:left w:val="none" w:sz="0" w:space="0" w:color="auto"/>
        <w:bottom w:val="none" w:sz="0" w:space="0" w:color="auto"/>
        <w:right w:val="none" w:sz="0" w:space="0" w:color="auto"/>
      </w:divBdr>
    </w:div>
    <w:div w:id="1942912821">
      <w:bodyDiv w:val="1"/>
      <w:marLeft w:val="0"/>
      <w:marRight w:val="0"/>
      <w:marTop w:val="0"/>
      <w:marBottom w:val="0"/>
      <w:divBdr>
        <w:top w:val="none" w:sz="0" w:space="0" w:color="auto"/>
        <w:left w:val="none" w:sz="0" w:space="0" w:color="auto"/>
        <w:bottom w:val="none" w:sz="0" w:space="0" w:color="auto"/>
        <w:right w:val="none" w:sz="0" w:space="0" w:color="auto"/>
      </w:divBdr>
    </w:div>
    <w:div w:id="21289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ay-world.com"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tcvive@themessengers.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D4D1-BE63-4C8E-8562-E363CC21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735</Words>
  <Characters>4046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Pierre_P</cp:lastModifiedBy>
  <cp:revision>10</cp:revision>
  <cp:lastPrinted>2017-11-02T13:35:00Z</cp:lastPrinted>
  <dcterms:created xsi:type="dcterms:W3CDTF">2017-11-02T14:02:00Z</dcterms:created>
  <dcterms:modified xsi:type="dcterms:W3CDTF">2017-11-02T15:13:00Z</dcterms:modified>
</cp:coreProperties>
</file>